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20C83" w14:textId="38787068" w:rsidR="00C26098" w:rsidRDefault="00AE4866">
      <w:pPr>
        <w:pStyle w:val="Heading1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8C20CBD" wp14:editId="1AE0ADCE">
            <wp:simplePos x="0" y="0"/>
            <wp:positionH relativeFrom="column">
              <wp:posOffset>5125720</wp:posOffset>
            </wp:positionH>
            <wp:positionV relativeFrom="paragraph">
              <wp:posOffset>-17780</wp:posOffset>
            </wp:positionV>
            <wp:extent cx="1352550" cy="56197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20C84" w14:textId="77777777" w:rsidR="00C26098" w:rsidRDefault="00C26098">
      <w:pPr>
        <w:pStyle w:val="Heading1"/>
        <w:rPr>
          <w:sz w:val="36"/>
        </w:rPr>
      </w:pPr>
      <w:r>
        <w:rPr>
          <w:sz w:val="36"/>
        </w:rPr>
        <w:t xml:space="preserve">JOB                </w:t>
      </w:r>
      <w:r>
        <w:rPr>
          <w:sz w:val="36"/>
        </w:rPr>
        <w:tab/>
        <w:t xml:space="preserve">       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14:paraId="38C20C85" w14:textId="7F18ED88" w:rsidR="00C26098" w:rsidRDefault="00C26098">
      <w:pPr>
        <w:pStyle w:val="Heading2"/>
        <w:rPr>
          <w:sz w:val="20"/>
          <w:u w:val="single"/>
        </w:rPr>
      </w:pPr>
      <w:r>
        <w:t>OUTLINE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35"/>
        <w:gridCol w:w="3544"/>
        <w:gridCol w:w="2061"/>
      </w:tblGrid>
      <w:tr w:rsidR="00C26098" w14:paraId="38C20C89" w14:textId="77777777" w:rsidTr="0652DE82">
        <w:trPr>
          <w:cantSplit/>
        </w:trPr>
        <w:tc>
          <w:tcPr>
            <w:tcW w:w="4928" w:type="dxa"/>
            <w:gridSpan w:val="2"/>
          </w:tcPr>
          <w:p w14:paraId="1E19649E" w14:textId="15625136" w:rsidR="00C26098" w:rsidRPr="00E40700" w:rsidRDefault="00C26098" w:rsidP="73AD270B">
            <w:pPr>
              <w:rPr>
                <w:b/>
                <w:bCs/>
              </w:rPr>
            </w:pPr>
            <w:r w:rsidRPr="00E40700">
              <w:rPr>
                <w:b/>
                <w:bCs/>
              </w:rPr>
              <w:t xml:space="preserve">Dept:   </w:t>
            </w:r>
          </w:p>
          <w:p w14:paraId="38C20C86" w14:textId="314F4F28" w:rsidR="00C26098" w:rsidRPr="00E40700" w:rsidRDefault="007400D2" w:rsidP="597EE389">
            <w:pPr>
              <w:rPr>
                <w:b/>
                <w:bCs/>
              </w:rPr>
            </w:pPr>
            <w:r w:rsidRPr="00E40700">
              <w:rPr>
                <w:b/>
                <w:bCs/>
              </w:rPr>
              <w:t>RESOURCES</w:t>
            </w:r>
          </w:p>
        </w:tc>
        <w:tc>
          <w:tcPr>
            <w:tcW w:w="5605" w:type="dxa"/>
            <w:gridSpan w:val="2"/>
          </w:tcPr>
          <w:p w14:paraId="38C20C87" w14:textId="6A735199" w:rsidR="00C26098" w:rsidRPr="00E40700" w:rsidRDefault="00C26098" w:rsidP="73AD270B">
            <w:pPr>
              <w:rPr>
                <w:b/>
                <w:bCs/>
              </w:rPr>
            </w:pPr>
            <w:r w:rsidRPr="00E40700">
              <w:rPr>
                <w:b/>
                <w:bCs/>
              </w:rPr>
              <w:t xml:space="preserve">Section:       </w:t>
            </w:r>
          </w:p>
          <w:p w14:paraId="38C20C88" w14:textId="346C0B33" w:rsidR="00C26098" w:rsidRPr="00E40700" w:rsidRDefault="007400D2">
            <w:pPr>
              <w:rPr>
                <w:b/>
                <w:bCs/>
                <w:szCs w:val="24"/>
              </w:rPr>
            </w:pPr>
            <w:r w:rsidRPr="00E40700">
              <w:rPr>
                <w:b/>
                <w:bCs/>
                <w:szCs w:val="24"/>
              </w:rPr>
              <w:t>LEGAL SERVICES</w:t>
            </w:r>
          </w:p>
        </w:tc>
      </w:tr>
      <w:tr w:rsidR="00C26098" w14:paraId="38C20C8F" w14:textId="77777777" w:rsidTr="0652DE82">
        <w:tc>
          <w:tcPr>
            <w:tcW w:w="2093" w:type="dxa"/>
          </w:tcPr>
          <w:p w14:paraId="79D0A637" w14:textId="77777777" w:rsidR="007400D2" w:rsidRPr="00E40700" w:rsidRDefault="00C26098" w:rsidP="73AD270B">
            <w:pPr>
              <w:rPr>
                <w:b/>
                <w:bCs/>
              </w:rPr>
            </w:pPr>
            <w:r w:rsidRPr="00E40700">
              <w:rPr>
                <w:b/>
                <w:bCs/>
              </w:rPr>
              <w:t>Post No:</w:t>
            </w:r>
          </w:p>
          <w:p w14:paraId="38C20C8A" w14:textId="6FA58F07" w:rsidR="00C26098" w:rsidRPr="00E40700" w:rsidRDefault="007400D2" w:rsidP="73AD270B">
            <w:pPr>
              <w:rPr>
                <w:b/>
                <w:bCs/>
              </w:rPr>
            </w:pPr>
            <w:r w:rsidRPr="00E40700">
              <w:rPr>
                <w:b/>
                <w:bCs/>
              </w:rPr>
              <w:t>RELE</w:t>
            </w:r>
            <w:r w:rsidR="000E55F5">
              <w:rPr>
                <w:b/>
                <w:bCs/>
              </w:rPr>
              <w:t>0</w:t>
            </w:r>
            <w:r w:rsidR="00A4030B">
              <w:rPr>
                <w:b/>
                <w:bCs/>
              </w:rPr>
              <w:t>1</w:t>
            </w:r>
            <w:r w:rsidRPr="00E40700">
              <w:rPr>
                <w:b/>
                <w:bCs/>
              </w:rPr>
              <w:t>002</w:t>
            </w:r>
            <w:r w:rsidR="00C26098" w:rsidRPr="00E40700">
              <w:rPr>
                <w:b/>
                <w:bCs/>
              </w:rPr>
              <w:t xml:space="preserve">    </w:t>
            </w:r>
          </w:p>
        </w:tc>
        <w:tc>
          <w:tcPr>
            <w:tcW w:w="6379" w:type="dxa"/>
            <w:gridSpan w:val="2"/>
          </w:tcPr>
          <w:p w14:paraId="38C20C8B" w14:textId="3F12E399" w:rsidR="00C26098" w:rsidRPr="00E40700" w:rsidRDefault="00C26098" w:rsidP="73AD270B">
            <w:pPr>
              <w:rPr>
                <w:b/>
                <w:bCs/>
              </w:rPr>
            </w:pPr>
            <w:r w:rsidRPr="00E40700">
              <w:rPr>
                <w:b/>
                <w:bCs/>
              </w:rPr>
              <w:t xml:space="preserve">Designation:      </w:t>
            </w:r>
          </w:p>
          <w:p w14:paraId="38C20C8C" w14:textId="7A5D7104" w:rsidR="00C26098" w:rsidRPr="00E40700" w:rsidRDefault="007400D2">
            <w:pPr>
              <w:rPr>
                <w:b/>
                <w:bCs/>
                <w:szCs w:val="24"/>
              </w:rPr>
            </w:pPr>
            <w:r w:rsidRPr="00E40700">
              <w:rPr>
                <w:b/>
                <w:bCs/>
                <w:szCs w:val="24"/>
              </w:rPr>
              <w:t>C</w:t>
            </w:r>
            <w:r w:rsidR="009A1B86" w:rsidRPr="00E40700">
              <w:rPr>
                <w:b/>
                <w:bCs/>
                <w:szCs w:val="24"/>
              </w:rPr>
              <w:t>ONTRACTS LAWYER</w:t>
            </w:r>
          </w:p>
        </w:tc>
        <w:tc>
          <w:tcPr>
            <w:tcW w:w="2061" w:type="dxa"/>
          </w:tcPr>
          <w:p w14:paraId="38C20C8D" w14:textId="00984C9C" w:rsidR="00C26098" w:rsidRPr="00F40089" w:rsidRDefault="00C26098" w:rsidP="73AD270B">
            <w:r w:rsidRPr="73AD270B">
              <w:rPr>
                <w:b/>
                <w:bCs/>
              </w:rPr>
              <w:t>Grade:</w:t>
            </w:r>
            <w:r w:rsidR="00535614">
              <w:rPr>
                <w:b/>
                <w:bCs/>
              </w:rPr>
              <w:t>13</w:t>
            </w:r>
          </w:p>
          <w:p w14:paraId="38C20C8E" w14:textId="77777777" w:rsidR="00C26098" w:rsidRPr="00F40089" w:rsidRDefault="00C26098">
            <w:pPr>
              <w:pStyle w:val="Heading1"/>
              <w:rPr>
                <w:szCs w:val="24"/>
              </w:rPr>
            </w:pPr>
          </w:p>
        </w:tc>
      </w:tr>
    </w:tbl>
    <w:p w14:paraId="38C20C90" w14:textId="77777777" w:rsidR="00C26098" w:rsidRDefault="00C2609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4"/>
      </w:tblGrid>
      <w:tr w:rsidR="00C26098" w14:paraId="38C20C95" w14:textId="77777777" w:rsidTr="73AD270B">
        <w:tc>
          <w:tcPr>
            <w:tcW w:w="10534" w:type="dxa"/>
          </w:tcPr>
          <w:p w14:paraId="38C20C91" w14:textId="77777777" w:rsidR="00C26098" w:rsidRDefault="00C26098">
            <w:pPr>
              <w:rPr>
                <w:b/>
              </w:rPr>
            </w:pPr>
            <w:r>
              <w:rPr>
                <w:b/>
              </w:rPr>
              <w:t>Purpose of Job:</w:t>
            </w:r>
          </w:p>
          <w:p w14:paraId="38C20C92" w14:textId="77777777" w:rsidR="00C26098" w:rsidRDefault="00C26098">
            <w:pPr>
              <w:rPr>
                <w:bCs/>
              </w:rPr>
            </w:pPr>
          </w:p>
          <w:p w14:paraId="34A8F673" w14:textId="2ED2CE01" w:rsidR="007400D2" w:rsidRPr="007400D2" w:rsidRDefault="007400D2">
            <w:pPr>
              <w:rPr>
                <w:bCs/>
              </w:rPr>
            </w:pPr>
            <w:r>
              <w:rPr>
                <w:bCs/>
              </w:rPr>
              <w:t>To assist in the provision of a high quality legal service to the Council to support it in the effective achievement of its corporate programmes and projects.</w:t>
            </w:r>
          </w:p>
          <w:p w14:paraId="38C20C93" w14:textId="77777777" w:rsidR="00C26098" w:rsidRDefault="00C26098">
            <w:pPr>
              <w:rPr>
                <w:b/>
              </w:rPr>
            </w:pPr>
          </w:p>
          <w:p w14:paraId="38C20C94" w14:textId="77777777" w:rsidR="00C26098" w:rsidRDefault="00C26098">
            <w:pPr>
              <w:rPr>
                <w:b/>
              </w:rPr>
            </w:pPr>
          </w:p>
        </w:tc>
      </w:tr>
      <w:tr w:rsidR="00C26098" w14:paraId="38C20CB8" w14:textId="77777777" w:rsidTr="73AD270B">
        <w:tc>
          <w:tcPr>
            <w:tcW w:w="10534" w:type="dxa"/>
          </w:tcPr>
          <w:p w14:paraId="38C20C96" w14:textId="77777777" w:rsidR="00C26098" w:rsidRDefault="00C26098">
            <w:pPr>
              <w:rPr>
                <w:b/>
              </w:rPr>
            </w:pPr>
            <w:r>
              <w:rPr>
                <w:b/>
              </w:rPr>
              <w:t>Main Duties/Responsibilities:</w:t>
            </w:r>
          </w:p>
          <w:p w14:paraId="38C20C97" w14:textId="77777777" w:rsidR="00C26098" w:rsidRDefault="00C26098">
            <w:pPr>
              <w:rPr>
                <w:b/>
              </w:rPr>
            </w:pPr>
          </w:p>
          <w:p w14:paraId="7498385C" w14:textId="09E2CFBA" w:rsidR="007400D2" w:rsidRDefault="007400D2" w:rsidP="007400D2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>To personally undertake the more complex legal work involved in the Council’s corporate projects.</w:t>
            </w:r>
          </w:p>
          <w:p w14:paraId="27F82FD7" w14:textId="791576A9" w:rsidR="007400D2" w:rsidRDefault="007400D2" w:rsidP="007400D2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>To give legal advice to Council Members and officers at all levels of seniority on complex legal areas including:</w:t>
            </w:r>
          </w:p>
          <w:p w14:paraId="276E8A58" w14:textId="7BD086C8" w:rsidR="007400D2" w:rsidRDefault="007400D2" w:rsidP="007400D2">
            <w:pPr>
              <w:pStyle w:val="ListParagraph"/>
              <w:numPr>
                <w:ilvl w:val="1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>local government law generally</w:t>
            </w:r>
          </w:p>
          <w:p w14:paraId="41A068DF" w14:textId="7E4117AA" w:rsidR="007400D2" w:rsidRDefault="007400D2" w:rsidP="007400D2">
            <w:pPr>
              <w:pStyle w:val="ListParagraph"/>
              <w:numPr>
                <w:ilvl w:val="1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>company/commercial law</w:t>
            </w:r>
          </w:p>
          <w:p w14:paraId="31246E17" w14:textId="0731C7F1" w:rsidR="007400D2" w:rsidRDefault="007400D2" w:rsidP="007400D2">
            <w:pPr>
              <w:pStyle w:val="ListParagraph"/>
              <w:numPr>
                <w:ilvl w:val="1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>contracts</w:t>
            </w:r>
          </w:p>
          <w:p w14:paraId="6AAB631F" w14:textId="19D8A9D4" w:rsidR="007400D2" w:rsidRDefault="007400D2" w:rsidP="007400D2">
            <w:pPr>
              <w:pStyle w:val="ListParagraph"/>
              <w:numPr>
                <w:ilvl w:val="1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>partnership working/schemes involving the Councl and third parties</w:t>
            </w:r>
          </w:p>
          <w:p w14:paraId="10165AA1" w14:textId="6ECD3058" w:rsidR="007400D2" w:rsidRDefault="007400D2" w:rsidP="007400D2">
            <w:pPr>
              <w:pStyle w:val="ListParagraph"/>
              <w:numPr>
                <w:ilvl w:val="1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>grant aided schemes and funding arrangements</w:t>
            </w:r>
          </w:p>
          <w:p w14:paraId="21C9F181" w14:textId="1E8FD45B" w:rsidR="007400D2" w:rsidRDefault="007400D2" w:rsidP="007400D2">
            <w:pPr>
              <w:pStyle w:val="ListParagraph"/>
              <w:numPr>
                <w:ilvl w:val="1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>associated areas of charity law</w:t>
            </w:r>
          </w:p>
          <w:p w14:paraId="1D7BDF32" w14:textId="5BAF0BEE" w:rsidR="007400D2" w:rsidRDefault="007400D2" w:rsidP="007400D2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>To undertake the preparation and completion of legal and related documentation.</w:t>
            </w:r>
          </w:p>
          <w:p w14:paraId="1C814460" w14:textId="733ED362" w:rsidR="007400D2" w:rsidRDefault="007400D2" w:rsidP="007400D2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>To advise at and present reports to internal and external meetings as required.</w:t>
            </w:r>
          </w:p>
          <w:p w14:paraId="5BCD68E4" w14:textId="38C3DF2B" w:rsidR="007400D2" w:rsidRDefault="007400D2" w:rsidP="007400D2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>To manage external relationships with legal providers.</w:t>
            </w:r>
          </w:p>
          <w:p w14:paraId="5B00A9F0" w14:textId="60FD2082" w:rsidR="007400D2" w:rsidRDefault="007400D2" w:rsidP="007400D2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>To provide advice in compliance with the Council’s Constitution and Procedural Rules.</w:t>
            </w:r>
          </w:p>
          <w:p w14:paraId="2CE97AE6" w14:textId="0C0612BB" w:rsidR="007400D2" w:rsidRDefault="007400D2" w:rsidP="007400D2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To </w:t>
            </w:r>
            <w:r w:rsidR="00FE18C3">
              <w:rPr>
                <w:bCs/>
              </w:rPr>
              <w:t>provide legal advice to Corporate Management Team and Members when developing</w:t>
            </w:r>
            <w:r>
              <w:rPr>
                <w:bCs/>
              </w:rPr>
              <w:t xml:space="preserve"> Corporate Strategy and Policy development </w:t>
            </w:r>
            <w:r w:rsidR="00FE18C3">
              <w:rPr>
                <w:bCs/>
              </w:rPr>
              <w:t>as</w:t>
            </w:r>
            <w:r>
              <w:rPr>
                <w:bCs/>
              </w:rPr>
              <w:t xml:space="preserve"> appropriate.</w:t>
            </w:r>
          </w:p>
          <w:p w14:paraId="3B0DF1EE" w14:textId="2E61D2E5" w:rsidR="007400D2" w:rsidRDefault="007400D2" w:rsidP="007400D2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>To deal professionally and effectively with enquiries from Members, colleagues, external organisations and partner organisations and take any necessary action arising.</w:t>
            </w:r>
          </w:p>
          <w:p w14:paraId="477F7E39" w14:textId="0DE6E7F0" w:rsidR="007400D2" w:rsidRDefault="007400D2" w:rsidP="007400D2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>To be able to prioritise work particularly under pressure and reprioritise when emergency priorities arise.</w:t>
            </w:r>
          </w:p>
          <w:p w14:paraId="714DE7C5" w14:textId="64DE715F" w:rsidR="007400D2" w:rsidRDefault="007400D2" w:rsidP="007400D2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>To be subject to the overall supervision of the Assistant Director (City Solicitor &amp; Monitoring Officer) and supervise the work of others as required.</w:t>
            </w:r>
          </w:p>
          <w:p w14:paraId="36DB47C1" w14:textId="4ED12BEF" w:rsidR="007400D2" w:rsidRDefault="007400D2" w:rsidP="007400D2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>Assist in the training and development of staff as required.</w:t>
            </w:r>
          </w:p>
          <w:p w14:paraId="1A853F5C" w14:textId="732C2F1C" w:rsidR="007400D2" w:rsidRDefault="007400D2" w:rsidP="007400D2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>To ensure your output and quality of work accords where appropriate with Legal Services Practice Management Standards, Service Level Agreements and with current regulations and legislation.</w:t>
            </w:r>
          </w:p>
          <w:p w14:paraId="170B5503" w14:textId="1D3891BD" w:rsidR="007400D2" w:rsidRDefault="007400D2" w:rsidP="007400D2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>To be able to use Microsoft Outlook, Microsoft Teams and the Iken Case Management System.</w:t>
            </w:r>
          </w:p>
          <w:p w14:paraId="7487A98C" w14:textId="6CBFE066" w:rsidR="007400D2" w:rsidRDefault="007400D2" w:rsidP="007400D2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>To be able to work outside office house as required.</w:t>
            </w:r>
          </w:p>
          <w:p w14:paraId="5A0F97ED" w14:textId="4ECCC952" w:rsidR="00FE18C3" w:rsidRPr="007400D2" w:rsidRDefault="00FE18C3" w:rsidP="007400D2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>To undertake any other duties which are commensurate to the Post.</w:t>
            </w:r>
          </w:p>
          <w:p w14:paraId="38C20CB3" w14:textId="77777777" w:rsidR="00C26098" w:rsidRDefault="00C26098">
            <w:pPr>
              <w:rPr>
                <w:b/>
              </w:rPr>
            </w:pPr>
          </w:p>
          <w:p w14:paraId="38C20CB4" w14:textId="77777777" w:rsidR="00C26098" w:rsidRDefault="00C26098">
            <w:pPr>
              <w:rPr>
                <w:b/>
              </w:rPr>
            </w:pPr>
          </w:p>
          <w:p w14:paraId="38C20CB5" w14:textId="77777777" w:rsidR="00C26098" w:rsidRDefault="00C26098">
            <w:pPr>
              <w:rPr>
                <w:b/>
              </w:rPr>
            </w:pPr>
          </w:p>
          <w:p w14:paraId="38C20CB6" w14:textId="77777777" w:rsidR="00C26098" w:rsidRDefault="00C26098">
            <w:pPr>
              <w:rPr>
                <w:b/>
              </w:rPr>
            </w:pPr>
            <w:r>
              <w:t xml:space="preserve">NB:  The Council is an equal opportunities employer and </w:t>
            </w:r>
            <w:r w:rsidR="00675BAA">
              <w:t>service provider</w:t>
            </w:r>
            <w:r>
              <w:t>.  The Council has a statutory duty to promote equality</w:t>
            </w:r>
            <w:r w:rsidR="00675BAA">
              <w:t>. A</w:t>
            </w:r>
            <w:r>
              <w:t>ll employees must be aware of that duty and work to the Council’s equality standards.</w:t>
            </w:r>
          </w:p>
          <w:p w14:paraId="38C20CB7" w14:textId="77777777" w:rsidR="00C26098" w:rsidRDefault="00C26098">
            <w:pPr>
              <w:rPr>
                <w:b/>
              </w:rPr>
            </w:pPr>
          </w:p>
        </w:tc>
      </w:tr>
      <w:tr w:rsidR="00C26098" w14:paraId="38C20CBB" w14:textId="77777777" w:rsidTr="73AD270B">
        <w:tc>
          <w:tcPr>
            <w:tcW w:w="10534" w:type="dxa"/>
          </w:tcPr>
          <w:p w14:paraId="38C20CB9" w14:textId="77777777" w:rsidR="00C26098" w:rsidRDefault="00C26098">
            <w:pPr>
              <w:rPr>
                <w:sz w:val="20"/>
              </w:rPr>
            </w:pPr>
            <w:r>
              <w:rPr>
                <w:sz w:val="20"/>
              </w:rPr>
              <w:t xml:space="preserve">In addition, other duties at the same level of responsibility may be allocated at any time           </w:t>
            </w:r>
          </w:p>
          <w:p w14:paraId="38C20CBA" w14:textId="463A6540" w:rsidR="00C26098" w:rsidRDefault="00C2609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                                                                                                                                        Date Produced:</w:t>
            </w:r>
            <w:r w:rsidR="0080007A">
              <w:rPr>
                <w:sz w:val="20"/>
              </w:rPr>
              <w:t xml:space="preserve"> June 2024</w:t>
            </w:r>
          </w:p>
        </w:tc>
      </w:tr>
    </w:tbl>
    <w:p w14:paraId="38C20CBC" w14:textId="77777777" w:rsidR="00C26098" w:rsidRDefault="00C26098" w:rsidP="0057672B">
      <w:pPr>
        <w:pStyle w:val="Caption"/>
      </w:pPr>
    </w:p>
    <w:sectPr w:rsidR="00C26098">
      <w:pgSz w:w="11906" w:h="16838"/>
      <w:pgMar w:top="454" w:right="567" w:bottom="68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B130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E86114"/>
    <w:multiLevelType w:val="hybridMultilevel"/>
    <w:tmpl w:val="0DB09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822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91E7391"/>
    <w:multiLevelType w:val="hybridMultilevel"/>
    <w:tmpl w:val="8E7228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6682590">
    <w:abstractNumId w:val="2"/>
  </w:num>
  <w:num w:numId="2" w16cid:durableId="2128307866">
    <w:abstractNumId w:val="0"/>
  </w:num>
  <w:num w:numId="3" w16cid:durableId="303779333">
    <w:abstractNumId w:val="3"/>
  </w:num>
  <w:num w:numId="4" w16cid:durableId="1470975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F8"/>
    <w:rsid w:val="000117C1"/>
    <w:rsid w:val="000A382B"/>
    <w:rsid w:val="000E55F5"/>
    <w:rsid w:val="000F3DBD"/>
    <w:rsid w:val="00216883"/>
    <w:rsid w:val="00267936"/>
    <w:rsid w:val="0027096A"/>
    <w:rsid w:val="00497EC1"/>
    <w:rsid w:val="00505AA3"/>
    <w:rsid w:val="00535614"/>
    <w:rsid w:val="0057672B"/>
    <w:rsid w:val="00675BAA"/>
    <w:rsid w:val="006862F8"/>
    <w:rsid w:val="007400D2"/>
    <w:rsid w:val="0080007A"/>
    <w:rsid w:val="008214D2"/>
    <w:rsid w:val="009A1B86"/>
    <w:rsid w:val="00A4030B"/>
    <w:rsid w:val="00AA40AD"/>
    <w:rsid w:val="00AE4866"/>
    <w:rsid w:val="00C23DFE"/>
    <w:rsid w:val="00C26098"/>
    <w:rsid w:val="00C80F06"/>
    <w:rsid w:val="00CC669D"/>
    <w:rsid w:val="00CD651C"/>
    <w:rsid w:val="00D124E9"/>
    <w:rsid w:val="00E40700"/>
    <w:rsid w:val="00E42F67"/>
    <w:rsid w:val="00EF6B62"/>
    <w:rsid w:val="00F40089"/>
    <w:rsid w:val="00F42E2B"/>
    <w:rsid w:val="00FE18C3"/>
    <w:rsid w:val="0652DE82"/>
    <w:rsid w:val="439CA6C5"/>
    <w:rsid w:val="597EE389"/>
    <w:rsid w:val="73AD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20C83"/>
  <w15:docId w15:val="{E37FEE35-24D4-4EEB-B2B6-C511F45E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ko-K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40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00f5c6-c357-40c6-95fd-593519f217ac">
      <Value>4</Value>
    </TaxCatchAll>
    <b94adf506cbf428e9905035f25d8d046 xmlns="3b1cfd79-a622-4bfe-bb37-44c69c9be4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Recruitment and Selection</TermName>
          <TermId xmlns="http://schemas.microsoft.com/office/infopath/2007/PartnerControls">2163bf8d-25bd-45d5-8109-c500af2a1b18</TermId>
        </TermInfo>
      </Terms>
    </b94adf506cbf428e9905035f25d8d046>
    <d911129304e94d4a8cfcc4b6cbd5f2f5 xmlns="3b1cfd79-a622-4bfe-bb37-44c69c9be487">
      <Terms xmlns="http://schemas.microsoft.com/office/infopath/2007/PartnerControls"/>
    </d911129304e94d4a8cfcc4b6cbd5f2f5>
    <lcf76f155ced4ddcb4097134ff3c332f xmlns="3b1cfd79-a622-4bfe-bb37-44c69c9be487">
      <Terms xmlns="http://schemas.microsoft.com/office/infopath/2007/PartnerControls"/>
    </lcf76f155ced4ddcb4097134ff3c332f>
    <LSTag1 xmlns="c600f5c6-c357-40c6-95fd-593519f217ac" xsi:nil="true"/>
    <LSTag2 xmlns="c600f5c6-c357-40c6-95fd-593519f217ac" xsi:nil="true"/>
    <LSTag3 xmlns="c600f5c6-c357-40c6-95fd-593519f217ac" xsi:nil="true"/>
    <LSTag4 xmlns="c600f5c6-c357-40c6-95fd-593519f217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423F1C872CB442AD5DFF65E61616B6" ma:contentTypeVersion="27" ma:contentTypeDescription="Create a new document." ma:contentTypeScope="" ma:versionID="48274176c06378d89c599ed92aa3bb78">
  <xsd:schema xmlns:xsd="http://www.w3.org/2001/XMLSchema" xmlns:xs="http://www.w3.org/2001/XMLSchema" xmlns:p="http://schemas.microsoft.com/office/2006/metadata/properties" xmlns:ns2="3b1cfd79-a622-4bfe-bb37-44c69c9be487" xmlns:ns3="c600f5c6-c357-40c6-95fd-593519f217ac" targetNamespace="http://schemas.microsoft.com/office/2006/metadata/properties" ma:root="true" ma:fieldsID="c8e4b0a56a6cc0de48120afd72965c87" ns2:_="" ns3:_="">
    <xsd:import namespace="3b1cfd79-a622-4bfe-bb37-44c69c9be487"/>
    <xsd:import namespace="c600f5c6-c357-40c6-95fd-593519f217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b94adf506cbf428e9905035f25d8d046" minOccurs="0"/>
                <xsd:element ref="ns3:TaxCatchAll" minOccurs="0"/>
                <xsd:element ref="ns2:d911129304e94d4a8cfcc4b6cbd5f2f5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Location" minOccurs="0"/>
                <xsd:element ref="ns2:MediaServiceSearchProperties" minOccurs="0"/>
                <xsd:element ref="ns3:LSTag1" minOccurs="0"/>
                <xsd:element ref="ns3:LSTag2" minOccurs="0"/>
                <xsd:element ref="ns3:LSTag3" minOccurs="0"/>
                <xsd:element ref="ns3:LSTag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fd79-a622-4bfe-bb37-44c69c9be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94adf506cbf428e9905035f25d8d046" ma:index="13" ma:taxonomy="true" ma:internalName="b94adf506cbf428e9905035f25d8d046" ma:taxonomyFieldName="Document_x0020_Type" ma:displayName="Document Type" ma:default="" ma:fieldId="{b94adf50-6cbf-428e-9905-035f25d8d046}" ma:sspId="13748192-3246-45d5-beda-16e91b099b71" ma:termSetId="c46e1f89-c0bd-4ecc-a96d-1c94043bd3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11129304e94d4a8cfcc4b6cbd5f2f5" ma:index="16" nillable="true" ma:taxonomy="true" ma:internalName="d911129304e94d4a8cfcc4b6cbd5f2f5" ma:taxonomyFieldName="Subject_x0020_Matter" ma:displayName="Subject Matter" ma:readOnly="false" ma:default="" ma:fieldId="{d9111293-04e9-4d4a-8cfc-c4b6cbd5f2f5}" ma:sspId="13748192-3246-45d5-beda-16e91b099b71" ma:termSetId="e14a316d-b444-4c69-971b-8e6f3a59b9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13748192-3246-45d5-beda-16e91b099b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0f5c6-c357-40c6-95fd-593519f217a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a32401-358b-42da-b2ab-fda60b83572c}" ma:internalName="TaxCatchAll" ma:showField="CatchAllData" ma:web="c600f5c6-c357-40c6-95fd-593519f217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STag1" ma:index="30" nillable="true" ma:displayName="LSTag1" ma:hidden="true" ma:internalName="LSTag1">
      <xsd:simpleType>
        <xsd:restriction base="dms:Note"/>
      </xsd:simpleType>
    </xsd:element>
    <xsd:element name="LSTag2" ma:index="31" nillable="true" ma:displayName="LSTag2" ma:hidden="true" ma:internalName="LSTag2">
      <xsd:simpleType>
        <xsd:restriction base="dms:Note"/>
      </xsd:simpleType>
    </xsd:element>
    <xsd:element name="LSTag3" ma:index="32" nillable="true" ma:displayName="LSTag3" ma:hidden="true" ma:internalName="LSTag3">
      <xsd:simpleType>
        <xsd:restriction base="dms:Note"/>
      </xsd:simpleType>
    </xsd:element>
    <xsd:element name="LSTag4" ma:index="33" nillable="true" ma:displayName="LSTag4" ma:hidden="true" ma:internalName="LSTag4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AD7658-0ADA-4A1C-9725-FBF89223E945}">
  <ds:schemaRefs>
    <ds:schemaRef ds:uri="http://schemas.microsoft.com/office/2006/metadata/properties"/>
    <ds:schemaRef ds:uri="http://schemas.microsoft.com/office/infopath/2007/PartnerControls"/>
    <ds:schemaRef ds:uri="c600f5c6-c357-40c6-95fd-593519f217ac"/>
    <ds:schemaRef ds:uri="3b1cfd79-a622-4bfe-bb37-44c69c9be487"/>
  </ds:schemaRefs>
</ds:datastoreItem>
</file>

<file path=customXml/itemProps2.xml><?xml version="1.0" encoding="utf-8"?>
<ds:datastoreItem xmlns:ds="http://schemas.openxmlformats.org/officeDocument/2006/customXml" ds:itemID="{B207AF4D-509D-47BA-BAD7-6FFB45C3C1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6C9E43-25BA-44E4-B8D4-6B1E78DB2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cfd79-a622-4bfe-bb37-44c69c9be487"/>
    <ds:schemaRef ds:uri="c600f5c6-c357-40c6-95fd-593519f217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Outline</vt:lpstr>
    </vt:vector>
  </TitlesOfParts>
  <Company>Preston Borough Council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Outline</dc:title>
  <dc:creator>I.T. Services</dc:creator>
  <cp:lastModifiedBy>Sarah Pegg</cp:lastModifiedBy>
  <cp:revision>3</cp:revision>
  <cp:lastPrinted>2002-04-15T15:04:00Z</cp:lastPrinted>
  <dcterms:created xsi:type="dcterms:W3CDTF">2024-12-12T11:44:00Z</dcterms:created>
  <dcterms:modified xsi:type="dcterms:W3CDTF">2024-12-12T11:59:00Z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Maria Rogers</vt:lpwstr>
  </property>
  <property fmtid="{D5CDD505-2E9C-101B-9397-08002B2CF9AE}" pid="3" name="SPSDescription">
    <vt:lpwstr/>
  </property>
  <property fmtid="{D5CDD505-2E9C-101B-9397-08002B2CF9AE}" pid="4" name="Status">
    <vt:lpwstr/>
  </property>
  <property fmtid="{D5CDD505-2E9C-101B-9397-08002B2CF9AE}" pid="5" name="Expires">
    <vt:lpwstr>2013-07-31T00:00:00Z</vt:lpwstr>
  </property>
  <property fmtid="{D5CDD505-2E9C-101B-9397-08002B2CF9AE}" pid="6" name="ContentTypeId">
    <vt:lpwstr>0x0101004C423F1C872CB442AD5DFF65E61616B6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Document Type">
    <vt:lpwstr>4;#Recruitment and Selection|2163bf8d-25bd-45d5-8109-c500af2a1b18</vt:lpwstr>
  </property>
  <property fmtid="{D5CDD505-2E9C-101B-9397-08002B2CF9AE}" pid="10" name="Subject Matter">
    <vt:lpwstr/>
  </property>
  <property fmtid="{D5CDD505-2E9C-101B-9397-08002B2CF9AE}" pid="11" name="MediaServiceImageTags">
    <vt:lpwstr/>
  </property>
  <property fmtid="{D5CDD505-2E9C-101B-9397-08002B2CF9AE}" pid="12" name="_AdHocReviewCycleID">
    <vt:i4>-590398532</vt:i4>
  </property>
  <property fmtid="{D5CDD505-2E9C-101B-9397-08002B2CF9AE}" pid="13" name="_NewReviewCycle">
    <vt:lpwstr/>
  </property>
  <property fmtid="{D5CDD505-2E9C-101B-9397-08002B2CF9AE}" pid="14" name="_EmailSubject">
    <vt:lpwstr>Corporate Projects Officer</vt:lpwstr>
  </property>
  <property fmtid="{D5CDD505-2E9C-101B-9397-08002B2CF9AE}" pid="15" name="_AuthorEmail">
    <vt:lpwstr>C.Alldrick@preston.gov.uk</vt:lpwstr>
  </property>
  <property fmtid="{D5CDD505-2E9C-101B-9397-08002B2CF9AE}" pid="16" name="_AuthorEmailDisplayName">
    <vt:lpwstr>Christina Alldrick</vt:lpwstr>
  </property>
  <property fmtid="{D5CDD505-2E9C-101B-9397-08002B2CF9AE}" pid="17" name="_ReviewingToolsShownOnce">
    <vt:lpwstr/>
  </property>
</Properties>
</file>