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BA" w:rsidRDefault="004073BA" w:rsidP="00CC08E1">
      <w:pPr>
        <w:pStyle w:val="Heading1"/>
        <w:jc w:val="left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38BA4D" wp14:editId="27501369">
            <wp:simplePos x="0" y="0"/>
            <wp:positionH relativeFrom="margin">
              <wp:posOffset>5053965</wp:posOffset>
            </wp:positionH>
            <wp:positionV relativeFrom="paragraph">
              <wp:posOffset>47625</wp:posOffset>
            </wp:positionV>
            <wp:extent cx="1797050" cy="733425"/>
            <wp:effectExtent l="0" t="0" r="0" b="9525"/>
            <wp:wrapSquare wrapText="bothSides"/>
            <wp:docPr id="5" name="Picture 2" descr="PCCLogo-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CLogo-Landsc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3BA" w:rsidRDefault="004073BA" w:rsidP="00CC08E1">
      <w:pPr>
        <w:pStyle w:val="Heading1"/>
        <w:jc w:val="left"/>
        <w:rPr>
          <w:sz w:val="40"/>
          <w:szCs w:val="40"/>
        </w:rPr>
      </w:pPr>
    </w:p>
    <w:p w:rsidR="004073BA" w:rsidRPr="004073BA" w:rsidRDefault="004073BA" w:rsidP="004073BA"/>
    <w:p w:rsidR="00CC08E1" w:rsidRPr="004073BA" w:rsidRDefault="004073BA" w:rsidP="00CC08E1">
      <w:pPr>
        <w:pStyle w:val="Heading1"/>
        <w:jc w:val="left"/>
        <w:rPr>
          <w:sz w:val="40"/>
          <w:szCs w:val="40"/>
        </w:rPr>
      </w:pPr>
      <w:r>
        <w:rPr>
          <w:sz w:val="40"/>
          <w:szCs w:val="40"/>
        </w:rPr>
        <w:t>EMPLOYEE</w:t>
      </w:r>
      <w:r>
        <w:rPr>
          <w:sz w:val="40"/>
          <w:szCs w:val="40"/>
        </w:rPr>
        <w:tab/>
        <w:t xml:space="preserve">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C08E1" w:rsidRDefault="00CC08E1" w:rsidP="00CC08E1">
      <w:pPr>
        <w:pStyle w:val="Heading2"/>
        <w:jc w:val="left"/>
        <w:rPr>
          <w:sz w:val="20"/>
        </w:rPr>
      </w:pPr>
      <w:r w:rsidRPr="004073BA">
        <w:rPr>
          <w:sz w:val="40"/>
          <w:szCs w:val="40"/>
        </w:rPr>
        <w:t>SPECIFICATION</w:t>
      </w:r>
      <w:r w:rsidR="00F51CE9">
        <w:rPr>
          <w:sz w:val="20"/>
        </w:rPr>
        <w:tab/>
      </w:r>
      <w:r w:rsidR="00F51CE9">
        <w:rPr>
          <w:sz w:val="20"/>
        </w:rPr>
        <w:tab/>
      </w:r>
      <w:r w:rsidR="00F51CE9" w:rsidRPr="004073BA">
        <w:rPr>
          <w:sz w:val="24"/>
          <w:szCs w:val="24"/>
        </w:rPr>
        <w:t xml:space="preserve">        </w:t>
      </w:r>
      <w:r w:rsidR="004073BA">
        <w:rPr>
          <w:sz w:val="24"/>
          <w:szCs w:val="24"/>
        </w:rPr>
        <w:t xml:space="preserve">    </w:t>
      </w:r>
      <w:r w:rsidRPr="004073BA">
        <w:rPr>
          <w:sz w:val="24"/>
          <w:szCs w:val="24"/>
        </w:rPr>
        <w:t>Closing Date:</w:t>
      </w:r>
      <w:r w:rsidR="004073BA" w:rsidRPr="004073BA">
        <w:rPr>
          <w:sz w:val="24"/>
          <w:szCs w:val="24"/>
        </w:rPr>
        <w:t xml:space="preserve"> </w:t>
      </w:r>
      <w:r w:rsidR="00282CF2">
        <w:rPr>
          <w:sz w:val="24"/>
          <w:szCs w:val="24"/>
        </w:rPr>
        <w:t>13</w:t>
      </w:r>
      <w:r w:rsidR="00282CF2" w:rsidRPr="00282CF2">
        <w:rPr>
          <w:sz w:val="24"/>
          <w:szCs w:val="24"/>
          <w:vertAlign w:val="superscript"/>
        </w:rPr>
        <w:t>th</w:t>
      </w:r>
      <w:r w:rsidR="00282CF2">
        <w:rPr>
          <w:sz w:val="24"/>
          <w:szCs w:val="24"/>
        </w:rPr>
        <w:t xml:space="preserve"> October </w:t>
      </w:r>
      <w:bookmarkStart w:id="0" w:name="_GoBack"/>
      <w:bookmarkEnd w:id="0"/>
      <w:r w:rsidR="00F51CE9" w:rsidRPr="004073BA">
        <w:rPr>
          <w:sz w:val="24"/>
          <w:szCs w:val="24"/>
        </w:rPr>
        <w:t>20</w:t>
      </w:r>
      <w:r w:rsidR="00854096">
        <w:rPr>
          <w:sz w:val="24"/>
          <w:szCs w:val="24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3544"/>
        <w:gridCol w:w="2296"/>
      </w:tblGrid>
      <w:tr w:rsidR="00CC08E1" w:rsidRPr="00D7554F" w:rsidTr="004073BA">
        <w:trPr>
          <w:cantSplit/>
        </w:trPr>
        <w:tc>
          <w:tcPr>
            <w:tcW w:w="4928" w:type="dxa"/>
            <w:gridSpan w:val="2"/>
          </w:tcPr>
          <w:p w:rsidR="00CC08E1" w:rsidRPr="00D7554F" w:rsidRDefault="004073BA" w:rsidP="0085260E">
            <w:pPr>
              <w:rPr>
                <w:b/>
              </w:rPr>
            </w:pPr>
            <w:r>
              <w:rPr>
                <w:b/>
              </w:rPr>
              <w:t xml:space="preserve">Directorate: </w:t>
            </w:r>
            <w:r w:rsidR="0085260E">
              <w:rPr>
                <w:b/>
              </w:rPr>
              <w:t>Resources</w:t>
            </w:r>
          </w:p>
        </w:tc>
        <w:tc>
          <w:tcPr>
            <w:tcW w:w="5840" w:type="dxa"/>
            <w:gridSpan w:val="2"/>
          </w:tcPr>
          <w:p w:rsidR="00CC08E1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>Section:</w:t>
            </w:r>
            <w:r w:rsidR="004073BA">
              <w:rPr>
                <w:b/>
              </w:rPr>
              <w:t xml:space="preserve"> </w:t>
            </w:r>
            <w:r w:rsidRPr="00D7554F">
              <w:rPr>
                <w:b/>
              </w:rPr>
              <w:t>Legal Services</w:t>
            </w:r>
          </w:p>
          <w:p w:rsidR="004073BA" w:rsidRPr="00D7554F" w:rsidRDefault="004073BA" w:rsidP="0070639D">
            <w:pPr>
              <w:rPr>
                <w:b/>
              </w:rPr>
            </w:pPr>
          </w:p>
        </w:tc>
      </w:tr>
      <w:tr w:rsidR="00CC08E1" w:rsidRPr="00D7554F" w:rsidTr="004073BA">
        <w:tc>
          <w:tcPr>
            <w:tcW w:w="2093" w:type="dxa"/>
          </w:tcPr>
          <w:p w:rsidR="004073BA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>Post No:</w:t>
            </w:r>
          </w:p>
          <w:p w:rsidR="00CC08E1" w:rsidRPr="00D7554F" w:rsidRDefault="0085260E" w:rsidP="0070639D">
            <w:pPr>
              <w:rPr>
                <w:b/>
              </w:rPr>
            </w:pPr>
            <w:r>
              <w:rPr>
                <w:b/>
              </w:rPr>
              <w:t>RELE01006</w:t>
            </w:r>
            <w:r w:rsidR="00CC08E1" w:rsidRPr="00D7554F">
              <w:rPr>
                <w:b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CC08E1" w:rsidRPr="00D7554F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>Designation:</w:t>
            </w:r>
          </w:p>
          <w:p w:rsidR="00CC08E1" w:rsidRDefault="00CC08E1" w:rsidP="004073BA">
            <w:pPr>
              <w:jc w:val="center"/>
              <w:rPr>
                <w:b/>
              </w:rPr>
            </w:pPr>
            <w:r w:rsidRPr="00D7554F">
              <w:rPr>
                <w:b/>
              </w:rPr>
              <w:t>Solicitor</w:t>
            </w:r>
            <w:r w:rsidR="0085260E">
              <w:rPr>
                <w:b/>
              </w:rPr>
              <w:t xml:space="preserve"> (Property &amp; Commercial</w:t>
            </w:r>
            <w:r w:rsidRPr="00D7554F">
              <w:rPr>
                <w:b/>
              </w:rPr>
              <w:t>)</w:t>
            </w:r>
          </w:p>
          <w:p w:rsidR="004073BA" w:rsidRPr="00D7554F" w:rsidRDefault="004073BA" w:rsidP="0070639D">
            <w:pPr>
              <w:rPr>
                <w:b/>
              </w:rPr>
            </w:pPr>
          </w:p>
        </w:tc>
        <w:tc>
          <w:tcPr>
            <w:tcW w:w="2296" w:type="dxa"/>
          </w:tcPr>
          <w:p w:rsidR="00CC08E1" w:rsidRPr="00D7554F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>Grade:</w:t>
            </w:r>
            <w:r>
              <w:rPr>
                <w:b/>
              </w:rPr>
              <w:t xml:space="preserve"> 12</w:t>
            </w:r>
          </w:p>
          <w:p w:rsidR="00CC08E1" w:rsidRPr="00D7554F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 xml:space="preserve">SCP </w:t>
            </w:r>
            <w:r>
              <w:rPr>
                <w:b/>
              </w:rPr>
              <w:t>34 - 37</w:t>
            </w:r>
          </w:p>
        </w:tc>
      </w:tr>
    </w:tbl>
    <w:p w:rsidR="00CC08E1" w:rsidRDefault="00CC08E1" w:rsidP="00CC08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CC08E1" w:rsidTr="004073BA">
        <w:tc>
          <w:tcPr>
            <w:tcW w:w="10910" w:type="dxa"/>
          </w:tcPr>
          <w:p w:rsidR="00CC08E1" w:rsidRDefault="00CC08E1" w:rsidP="0070639D">
            <w:pPr>
              <w:rPr>
                <w:b/>
              </w:rPr>
            </w:pPr>
            <w:r>
              <w:rPr>
                <w:b/>
              </w:rPr>
              <w:t>Qualification:</w:t>
            </w:r>
          </w:p>
          <w:p w:rsidR="004073BA" w:rsidRDefault="004073BA" w:rsidP="0070639D">
            <w:pPr>
              <w:rPr>
                <w:b/>
              </w:rPr>
            </w:pPr>
          </w:p>
          <w:p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>
              <w:rPr>
                <w:b/>
              </w:rPr>
              <w:t>E</w:t>
            </w:r>
            <w:r w:rsidRPr="00D7554F">
              <w:tab/>
              <w:t>Qualified Solicitor, Barrister or Fellow of the Chartered Institute of Legal Executives with the ability to</w:t>
            </w:r>
            <w:r w:rsidR="004073BA">
              <w:t xml:space="preserve"> practice in England and Wales</w:t>
            </w:r>
          </w:p>
          <w:p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  <w:t xml:space="preserve">General knowledge of </w:t>
            </w:r>
            <w:r w:rsidR="004073BA">
              <w:t>law affecting local government</w:t>
            </w:r>
          </w:p>
          <w:p w:rsidR="00CC08E1" w:rsidRDefault="00CC08E1" w:rsidP="0070639D">
            <w:pPr>
              <w:rPr>
                <w:b/>
              </w:rPr>
            </w:pPr>
          </w:p>
        </w:tc>
      </w:tr>
      <w:tr w:rsidR="00CC08E1" w:rsidTr="004073BA">
        <w:tc>
          <w:tcPr>
            <w:tcW w:w="10910" w:type="dxa"/>
          </w:tcPr>
          <w:p w:rsidR="00CC08E1" w:rsidRDefault="00CC08E1" w:rsidP="0070639D">
            <w:pPr>
              <w:tabs>
                <w:tab w:val="left" w:pos="435"/>
              </w:tabs>
              <w:ind w:left="426" w:hanging="426"/>
              <w:rPr>
                <w:b/>
              </w:rPr>
            </w:pPr>
            <w:r>
              <w:rPr>
                <w:b/>
              </w:rPr>
              <w:t>Knowledge/Skills/Abilities:</w:t>
            </w:r>
          </w:p>
          <w:p w:rsidR="00CC08E1" w:rsidRDefault="00CC08E1" w:rsidP="0070639D">
            <w:pPr>
              <w:tabs>
                <w:tab w:val="left" w:pos="435"/>
              </w:tabs>
              <w:ind w:left="426" w:hanging="426"/>
              <w:rPr>
                <w:b/>
              </w:rPr>
            </w:pPr>
          </w:p>
          <w:p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  <w:t>Proven knowledge and ability to advise and undertake</w:t>
            </w:r>
            <w:r w:rsidR="004073BA">
              <w:t xml:space="preserve"> all types of conveyancing work</w:t>
            </w:r>
          </w:p>
          <w:p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>
              <w:tab/>
            </w:r>
            <w:r w:rsidRPr="00D7554F">
              <w:t>Ability to gather and interpret information from a wide range of appropriate sources and apply the information to generate or recommend solutions to complex prob</w:t>
            </w:r>
            <w:r w:rsidR="004073BA">
              <w:t>lems and inform decision making</w:t>
            </w:r>
          </w:p>
          <w:p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  <w:t>Excellent communication skills, both written and oral, including the ability to communicate detailed information clearly and concisely ac</w:t>
            </w:r>
            <w:r w:rsidR="004073BA">
              <w:t>ross a broad range of audiences</w:t>
            </w:r>
          </w:p>
          <w:p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  <w:t>Highly self-motivated, capable of dealing with a demanding caseload and de</w:t>
            </w:r>
            <w:r w:rsidR="004073BA">
              <w:t>liver consistently to deadlines</w:t>
            </w:r>
          </w:p>
          <w:p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  <w:t>IT literate with a working knowledge of electronic case managemen</w:t>
            </w:r>
            <w:r w:rsidR="004073BA">
              <w:t>t software and Microsoft Office</w:t>
            </w:r>
          </w:p>
          <w:p w:rsidR="00CC08E1" w:rsidRDefault="00CC08E1" w:rsidP="0070639D">
            <w:pPr>
              <w:tabs>
                <w:tab w:val="left" w:pos="435"/>
              </w:tabs>
              <w:rPr>
                <w:b/>
              </w:rPr>
            </w:pPr>
          </w:p>
        </w:tc>
      </w:tr>
      <w:tr w:rsidR="00CC08E1" w:rsidTr="004073BA">
        <w:tc>
          <w:tcPr>
            <w:tcW w:w="10910" w:type="dxa"/>
          </w:tcPr>
          <w:p w:rsidR="00CC08E1" w:rsidRDefault="00CC08E1" w:rsidP="0070639D">
            <w:pPr>
              <w:tabs>
                <w:tab w:val="left" w:pos="435"/>
              </w:tabs>
              <w:ind w:left="426" w:hanging="426"/>
              <w:rPr>
                <w:b/>
              </w:rPr>
            </w:pPr>
            <w:r>
              <w:rPr>
                <w:b/>
              </w:rPr>
              <w:t>Experience:</w:t>
            </w:r>
          </w:p>
          <w:p w:rsidR="00CC08E1" w:rsidRDefault="00CC08E1" w:rsidP="0070639D">
            <w:pPr>
              <w:tabs>
                <w:tab w:val="left" w:pos="435"/>
              </w:tabs>
              <w:ind w:left="426" w:hanging="426"/>
              <w:rPr>
                <w:b/>
              </w:rPr>
            </w:pPr>
          </w:p>
          <w:p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</w:r>
            <w:r w:rsidR="004073BA">
              <w:t xml:space="preserve"> </w:t>
            </w:r>
            <w:r w:rsidR="0063750C">
              <w:t>Significant</w:t>
            </w:r>
            <w:r w:rsidR="0085260E" w:rsidRPr="00D7554F">
              <w:t xml:space="preserve"> experience</w:t>
            </w:r>
            <w:r w:rsidRPr="00D7554F">
              <w:t xml:space="preserve"> of dealing with commercial conveya</w:t>
            </w:r>
            <w:r w:rsidR="004073BA">
              <w:t>ncing and property transactions</w:t>
            </w:r>
          </w:p>
          <w:p w:rsidR="00CC08E1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</w:r>
            <w:r w:rsidR="004073BA">
              <w:t xml:space="preserve"> </w:t>
            </w:r>
            <w:r w:rsidRPr="00D7554F">
              <w:t>Experience of working on corporate initiatives/projects</w:t>
            </w:r>
          </w:p>
          <w:p w:rsidR="00CC08E1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D</w:t>
            </w:r>
            <w:r w:rsidRPr="00D7554F">
              <w:tab/>
            </w:r>
            <w:r w:rsidR="004073BA">
              <w:t xml:space="preserve"> </w:t>
            </w:r>
            <w:r w:rsidR="00B61282">
              <w:t>Previous experience in debt recovery work</w:t>
            </w:r>
          </w:p>
          <w:p w:rsidR="00B61282" w:rsidRPr="00B61282" w:rsidRDefault="00B61282" w:rsidP="0070639D">
            <w:pPr>
              <w:tabs>
                <w:tab w:val="left" w:pos="435"/>
              </w:tabs>
              <w:ind w:left="426" w:hanging="426"/>
            </w:pPr>
            <w:r>
              <w:rPr>
                <w:b/>
              </w:rPr>
              <w:t xml:space="preserve">D     </w:t>
            </w:r>
            <w:r>
              <w:t>Advocacy experience</w:t>
            </w:r>
          </w:p>
          <w:p w:rsidR="00CC08E1" w:rsidRDefault="00CC08E1" w:rsidP="0070639D">
            <w:pPr>
              <w:tabs>
                <w:tab w:val="left" w:pos="435"/>
              </w:tabs>
              <w:rPr>
                <w:b/>
              </w:rPr>
            </w:pPr>
          </w:p>
        </w:tc>
      </w:tr>
      <w:tr w:rsidR="00CC08E1" w:rsidTr="004073BA">
        <w:tc>
          <w:tcPr>
            <w:tcW w:w="10910" w:type="dxa"/>
          </w:tcPr>
          <w:p w:rsidR="00CC08E1" w:rsidRDefault="00CC08E1" w:rsidP="0070639D">
            <w:pPr>
              <w:rPr>
                <w:b/>
              </w:rPr>
            </w:pPr>
            <w:r>
              <w:rPr>
                <w:b/>
              </w:rPr>
              <w:t>Special Requirement:</w:t>
            </w:r>
          </w:p>
          <w:p w:rsidR="004073BA" w:rsidRPr="004073BA" w:rsidRDefault="004073BA" w:rsidP="004073BA">
            <w:pPr>
              <w:pStyle w:val="NoSpacing"/>
            </w:pPr>
          </w:p>
          <w:p w:rsidR="00CC08E1" w:rsidRDefault="00CC08E1" w:rsidP="00CC08E1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ab/>
              <w:t>Occasional evening a</w:t>
            </w:r>
            <w:r w:rsidR="004073BA">
              <w:t>nd weekend work may be required</w:t>
            </w:r>
          </w:p>
          <w:p w:rsidR="00B61282" w:rsidRPr="00B61282" w:rsidRDefault="00B61282" w:rsidP="00CC08E1">
            <w:pPr>
              <w:tabs>
                <w:tab w:val="left" w:pos="435"/>
              </w:tabs>
              <w:ind w:left="426" w:hanging="426"/>
            </w:pPr>
            <w:r>
              <w:rPr>
                <w:b/>
              </w:rPr>
              <w:t xml:space="preserve">D    </w:t>
            </w:r>
            <w:r>
              <w:t>Hold a current full and valid driving licence</w:t>
            </w:r>
          </w:p>
          <w:p w:rsidR="004073BA" w:rsidRPr="00CC08E1" w:rsidRDefault="004073BA" w:rsidP="004073BA">
            <w:pPr>
              <w:tabs>
                <w:tab w:val="left" w:pos="435"/>
              </w:tabs>
            </w:pPr>
          </w:p>
        </w:tc>
      </w:tr>
      <w:tr w:rsidR="00CC08E1" w:rsidTr="004073BA">
        <w:tc>
          <w:tcPr>
            <w:tcW w:w="10910" w:type="dxa"/>
          </w:tcPr>
          <w:p w:rsidR="00CC08E1" w:rsidRDefault="00B22229" w:rsidP="0070639D">
            <w:pPr>
              <w:rPr>
                <w:sz w:val="20"/>
              </w:rPr>
            </w:pPr>
            <w:r>
              <w:rPr>
                <w:sz w:val="20"/>
              </w:rPr>
              <w:t>NB   E    Essentia</w:t>
            </w:r>
            <w:r w:rsidR="0085260E">
              <w:rPr>
                <w:sz w:val="20"/>
              </w:rPr>
              <w:t>l</w:t>
            </w:r>
          </w:p>
          <w:p w:rsidR="00CC08E1" w:rsidRDefault="00CC08E1" w:rsidP="00E3758F">
            <w:pPr>
              <w:rPr>
                <w:sz w:val="20"/>
              </w:rPr>
            </w:pPr>
            <w:r>
              <w:rPr>
                <w:sz w:val="20"/>
              </w:rPr>
              <w:t xml:space="preserve">        D     Desirable</w:t>
            </w:r>
            <w:r w:rsidR="00B22229">
              <w:rPr>
                <w:sz w:val="20"/>
              </w:rPr>
              <w:t xml:space="preserve">                                                                                                            </w:t>
            </w:r>
            <w:r>
              <w:rPr>
                <w:sz w:val="20"/>
              </w:rPr>
              <w:t xml:space="preserve">Date Produced: </w:t>
            </w:r>
            <w:r w:rsidR="00E3758F">
              <w:rPr>
                <w:sz w:val="20"/>
              </w:rPr>
              <w:t>9</w:t>
            </w:r>
            <w:r w:rsidR="00E3758F" w:rsidRPr="00E3758F">
              <w:rPr>
                <w:sz w:val="20"/>
                <w:vertAlign w:val="superscript"/>
              </w:rPr>
              <w:t>th</w:t>
            </w:r>
            <w:r w:rsidR="00E3758F">
              <w:rPr>
                <w:sz w:val="20"/>
              </w:rPr>
              <w:t xml:space="preserve"> June 2021</w:t>
            </w:r>
          </w:p>
        </w:tc>
      </w:tr>
    </w:tbl>
    <w:p w:rsidR="00CC08E1" w:rsidRDefault="00CC08E1" w:rsidP="00CC08E1">
      <w:pPr>
        <w:pStyle w:val="Caption"/>
      </w:pPr>
    </w:p>
    <w:p w:rsidR="00607A38" w:rsidRPr="00FD09CA" w:rsidRDefault="00607A38" w:rsidP="00874AB0">
      <w:pPr>
        <w:pStyle w:val="NoSpacing"/>
      </w:pPr>
    </w:p>
    <w:sectPr w:rsidR="00607A38" w:rsidRPr="00FD09CA" w:rsidSect="004073BA">
      <w:pgSz w:w="11906" w:h="16838"/>
      <w:pgMar w:top="284" w:right="282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32" w:rsidRDefault="00F50F32" w:rsidP="00231CD0">
      <w:r>
        <w:separator/>
      </w:r>
    </w:p>
  </w:endnote>
  <w:endnote w:type="continuationSeparator" w:id="0">
    <w:p w:rsidR="00F50F32" w:rsidRDefault="00F50F32" w:rsidP="0023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32" w:rsidRDefault="00F50F32" w:rsidP="00231CD0">
      <w:r>
        <w:separator/>
      </w:r>
    </w:p>
  </w:footnote>
  <w:footnote w:type="continuationSeparator" w:id="0">
    <w:p w:rsidR="00F50F32" w:rsidRDefault="00F50F32" w:rsidP="0023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74BE"/>
    <w:multiLevelType w:val="hybridMultilevel"/>
    <w:tmpl w:val="32B6D5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A3"/>
    <w:rsid w:val="0005659C"/>
    <w:rsid w:val="00065AE6"/>
    <w:rsid w:val="000D746E"/>
    <w:rsid w:val="00136160"/>
    <w:rsid w:val="00171FB8"/>
    <w:rsid w:val="001775D4"/>
    <w:rsid w:val="00185006"/>
    <w:rsid w:val="00185943"/>
    <w:rsid w:val="001C27AF"/>
    <w:rsid w:val="001E2E88"/>
    <w:rsid w:val="002151DA"/>
    <w:rsid w:val="00231CD0"/>
    <w:rsid w:val="002674D3"/>
    <w:rsid w:val="00282CF2"/>
    <w:rsid w:val="00296A54"/>
    <w:rsid w:val="002A032E"/>
    <w:rsid w:val="00341519"/>
    <w:rsid w:val="00347538"/>
    <w:rsid w:val="00350D49"/>
    <w:rsid w:val="00364CA2"/>
    <w:rsid w:val="00377E35"/>
    <w:rsid w:val="003A596D"/>
    <w:rsid w:val="003B0D2D"/>
    <w:rsid w:val="004073BA"/>
    <w:rsid w:val="00415235"/>
    <w:rsid w:val="00424109"/>
    <w:rsid w:val="0045027F"/>
    <w:rsid w:val="00465C50"/>
    <w:rsid w:val="004C5EC5"/>
    <w:rsid w:val="005C244E"/>
    <w:rsid w:val="005C59EE"/>
    <w:rsid w:val="005E2EEF"/>
    <w:rsid w:val="00604485"/>
    <w:rsid w:val="00607A38"/>
    <w:rsid w:val="00616F5F"/>
    <w:rsid w:val="00626E79"/>
    <w:rsid w:val="0063750C"/>
    <w:rsid w:val="00675756"/>
    <w:rsid w:val="00691391"/>
    <w:rsid w:val="00726234"/>
    <w:rsid w:val="007277F2"/>
    <w:rsid w:val="007305DA"/>
    <w:rsid w:val="00745393"/>
    <w:rsid w:val="007D473A"/>
    <w:rsid w:val="007F0EB0"/>
    <w:rsid w:val="008141D4"/>
    <w:rsid w:val="0085260E"/>
    <w:rsid w:val="00854096"/>
    <w:rsid w:val="00874AB0"/>
    <w:rsid w:val="008958D2"/>
    <w:rsid w:val="008A54A4"/>
    <w:rsid w:val="00913E34"/>
    <w:rsid w:val="009457B5"/>
    <w:rsid w:val="00951810"/>
    <w:rsid w:val="00965610"/>
    <w:rsid w:val="009B2A74"/>
    <w:rsid w:val="00A00962"/>
    <w:rsid w:val="00A51539"/>
    <w:rsid w:val="00A74CED"/>
    <w:rsid w:val="00AC4DF0"/>
    <w:rsid w:val="00AD794A"/>
    <w:rsid w:val="00B05D07"/>
    <w:rsid w:val="00B22229"/>
    <w:rsid w:val="00B57C82"/>
    <w:rsid w:val="00B61282"/>
    <w:rsid w:val="00BA6FB5"/>
    <w:rsid w:val="00C50E6D"/>
    <w:rsid w:val="00C5396A"/>
    <w:rsid w:val="00C86821"/>
    <w:rsid w:val="00CA3CCE"/>
    <w:rsid w:val="00CC08E1"/>
    <w:rsid w:val="00CC4913"/>
    <w:rsid w:val="00D13F85"/>
    <w:rsid w:val="00D812A3"/>
    <w:rsid w:val="00DA3B1B"/>
    <w:rsid w:val="00E21359"/>
    <w:rsid w:val="00E3758F"/>
    <w:rsid w:val="00E429A3"/>
    <w:rsid w:val="00E74C0E"/>
    <w:rsid w:val="00E84E5D"/>
    <w:rsid w:val="00EA126F"/>
    <w:rsid w:val="00F101D3"/>
    <w:rsid w:val="00F420A9"/>
    <w:rsid w:val="00F50F32"/>
    <w:rsid w:val="00F51CE9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6DFF22"/>
  <w15:docId w15:val="{B4ED4126-2F4C-4EA2-90CF-62EB824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D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31CD0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31CD0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9A3"/>
  </w:style>
  <w:style w:type="paragraph" w:styleId="Footer">
    <w:name w:val="footer"/>
    <w:basedOn w:val="Normal"/>
    <w:link w:val="FooterChar"/>
    <w:uiPriority w:val="99"/>
    <w:unhideWhenUsed/>
    <w:rsid w:val="00E42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9A3"/>
  </w:style>
  <w:style w:type="paragraph" w:styleId="BalloonText">
    <w:name w:val="Balloon Text"/>
    <w:basedOn w:val="Normal"/>
    <w:link w:val="BalloonTextChar"/>
    <w:uiPriority w:val="99"/>
    <w:semiHidden/>
    <w:unhideWhenUsed/>
    <w:rsid w:val="00C53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96A"/>
    <w:pPr>
      <w:spacing w:after="0" w:line="240" w:lineRule="auto"/>
    </w:pPr>
  </w:style>
  <w:style w:type="character" w:styleId="Hyperlink">
    <w:name w:val="Hyperlink"/>
    <w:rsid w:val="004C5E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1CD0"/>
    <w:rPr>
      <w:rFonts w:ascii="Arial" w:hAnsi="Arial" w:cs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31CD0"/>
    <w:rPr>
      <w:rFonts w:ascii="Arial" w:hAnsi="Arial" w:cs="Arial"/>
      <w:b/>
      <w:sz w:val="28"/>
      <w:szCs w:val="28"/>
    </w:rPr>
  </w:style>
  <w:style w:type="paragraph" w:customStyle="1" w:styleId="Default">
    <w:name w:val="Default"/>
    <w:rsid w:val="00AC4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965610"/>
    <w:rPr>
      <w:rFonts w:eastAsia="Times New Roman" w:cs="Times New Roman"/>
      <w:b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6561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044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4485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CC08E1"/>
    <w:rPr>
      <w:rFonts w:eastAsia="Times New Roman" w:cs="Times New Roman"/>
      <w:b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C08E1"/>
    <w:pPr>
      <w:ind w:left="720"/>
      <w:contextualSpacing/>
    </w:pPr>
    <w:rPr>
      <w:rFonts w:eastAsia="Times New Roman" w:cs="Times New Roman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3B72-C199-408B-BA47-14759244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Little</dc:creator>
  <cp:lastModifiedBy>Susan Stewart</cp:lastModifiedBy>
  <cp:revision>7</cp:revision>
  <cp:lastPrinted>2019-08-07T10:53:00Z</cp:lastPrinted>
  <dcterms:created xsi:type="dcterms:W3CDTF">2021-06-14T15:36:00Z</dcterms:created>
  <dcterms:modified xsi:type="dcterms:W3CDTF">2021-09-22T14:30:00Z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146396529</vt:i4>
  </property>
  <property fmtid="{D5CDD505-2E9C-101B-9397-08002B2CF9AE}" pid="3" name="_NewReviewCycle">
    <vt:lpwstr/>
  </property>
  <property fmtid="{D5CDD505-2E9C-101B-9397-08002B2CF9AE}" pid="4" name="_EmailSubject">
    <vt:lpwstr>Commercial Property Lawyer</vt:lpwstr>
  </property>
  <property fmtid="{D5CDD505-2E9C-101B-9397-08002B2CF9AE}" pid="5" name="_AuthorEmail">
    <vt:lpwstr>J.Carrera-Rodriguez@preston.gov.uk</vt:lpwstr>
  </property>
  <property fmtid="{D5CDD505-2E9C-101B-9397-08002B2CF9AE}" pid="6" name="_AuthorEmailDisplayName">
    <vt:lpwstr>Jorge Carrera-Rodriguez</vt:lpwstr>
  </property>
  <property fmtid="{D5CDD505-2E9C-101B-9397-08002B2CF9AE}" pid="7" name="_PreviousAdHocReviewCycleID">
    <vt:i4>1536266031</vt:i4>
  </property>
  <property fmtid="{D5CDD505-2E9C-101B-9397-08002B2CF9AE}" pid="8" name="_ReviewingToolsShownOnce">
    <vt:lpwstr/>
  </property>
</Properties>
</file>